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689" w:rsidRPr="00F22689" w:rsidRDefault="00F22689" w:rsidP="00F22689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OLASILIK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A. OLASILIK TERİMLERİ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1. Deney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Bir madeni para atıldığında yazı mı ya da tura mı geleceğini, bir zar atıldığında sonucun ne olacağını, tespit etme işlemidir.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2. Sonuç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Bir deneyin her bir görüntüsüne (çıktısına) verilen isimdir. Her bir sonuç bir örnek nokta olarak da adlandırılır.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3. Örnek Uzay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Bir deneyin bütün sonuçlarını eleman kabul eden kümedir. Diğer bir ifadeyle örnek noktaların tamamını eleman kabul eden kümedir. (Örnek uzaya evrensel küme de denir.) Örnek uzay genellikle E ile gösterilir.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4. Olay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Bir örnek uzayın her bir alt kümesine verilen isimdir.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5. İmkansız Olay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E örnek uzayı için boş kümeye imkansız (olanaksız) olay denir.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6. Kesin Olay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E örnek uzayına kesin (mutlak) olay denir.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7. Ayrık Olaylar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A ve B, E örnek uzayına ait iki olay olsun.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F22689">
        <w:rPr>
          <w:rFonts w:ascii="Symbol" w:eastAsia="Times New Roman" w:hAnsi="Symbol" w:cs="Times New Roman"/>
          <w:color w:val="000000"/>
          <w:sz w:val="24"/>
          <w:szCs w:val="24"/>
        </w:rPr>
        <w:t>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 = </w:t>
      </w:r>
      <w:r w:rsidRPr="00F22689">
        <w:rPr>
          <w:rFonts w:ascii="Symbol" w:eastAsia="Times New Roman" w:hAnsi="Symbol" w:cs="Times New Roman"/>
          <w:color w:val="000000"/>
          <w:sz w:val="24"/>
          <w:szCs w:val="24"/>
        </w:rPr>
        <w:t>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ise A ve B olaylarına ayrık olaylar denir.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B. OLASILIK FONKSİYONU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E örnek uzayının tüm alt kümelerinin oluşturduğu küme K olsun.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 : K </w:t>
      </w:r>
      <w:r w:rsidRPr="00F22689">
        <w:rPr>
          <w:rFonts w:ascii="Symbol" w:eastAsia="Times New Roman" w:hAnsi="Symbol" w:cs="Times New Roman"/>
          <w:color w:val="000000"/>
          <w:sz w:val="24"/>
          <w:szCs w:val="24"/>
        </w:rPr>
        <w:t>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[0, 1]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şeklinde tanımlanan P fonksiyonuna olasılık fonksiyonu denir. A </w:t>
      </w:r>
      <w:r w:rsidRPr="00F22689">
        <w:rPr>
          <w:rFonts w:ascii="Symbol" w:eastAsia="Times New Roman" w:hAnsi="Symbol" w:cs="Times New Roman"/>
          <w:color w:val="000000"/>
          <w:sz w:val="24"/>
          <w:szCs w:val="24"/>
        </w:rPr>
        <w:t>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 ise P(A) reel sayısına A olayının olasılığı adı verilir.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P fonksiyonu aşağıdaki koşulları sağlar.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1.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Her A </w:t>
      </w:r>
      <w:r w:rsidRPr="00F22689">
        <w:rPr>
          <w:rFonts w:ascii="Symbol" w:eastAsia="Times New Roman" w:hAnsi="Symbol" w:cs="Times New Roman"/>
          <w:color w:val="000000"/>
          <w:sz w:val="24"/>
          <w:szCs w:val="24"/>
        </w:rPr>
        <w:t>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 için, 0 </w:t>
      </w:r>
      <w:r w:rsidRPr="00F22689">
        <w:rPr>
          <w:rFonts w:ascii="Symbol" w:eastAsia="Times New Roman" w:hAnsi="Symbol" w:cs="Times New Roman"/>
          <w:color w:val="000000"/>
          <w:sz w:val="24"/>
          <w:szCs w:val="24"/>
        </w:rPr>
        <w:t>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P(A) </w:t>
      </w:r>
      <w:r w:rsidRPr="00F22689">
        <w:rPr>
          <w:rFonts w:ascii="Symbol" w:eastAsia="Times New Roman" w:hAnsi="Symbol" w:cs="Times New Roman"/>
          <w:color w:val="000000"/>
          <w:sz w:val="24"/>
          <w:szCs w:val="24"/>
        </w:rPr>
        <w:t>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dir.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2.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Evrensel kümenin meydana gelme olasılığı, P(E) = 1 dir.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3.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İmkansız olayların meydana gelme olasılığı P(</w:t>
      </w:r>
      <w:r w:rsidRPr="00F22689">
        <w:rPr>
          <w:rFonts w:ascii="Symbol" w:eastAsia="Times New Roman" w:hAnsi="Symbol" w:cs="Times New Roman"/>
          <w:color w:val="000000"/>
          <w:sz w:val="24"/>
          <w:szCs w:val="24"/>
        </w:rPr>
        <w:t>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) = 0 dır.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4.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r w:rsidRPr="00F22689">
        <w:rPr>
          <w:rFonts w:ascii="Symbol" w:eastAsia="Times New Roman" w:hAnsi="Symbol" w:cs="Times New Roman"/>
          <w:color w:val="000000"/>
          <w:sz w:val="24"/>
          <w:szCs w:val="24"/>
        </w:rPr>
        <w:t>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K, B </w:t>
      </w:r>
      <w:r w:rsidRPr="00F22689">
        <w:rPr>
          <w:rFonts w:ascii="Symbol" w:eastAsia="Times New Roman" w:hAnsi="Symbol" w:cs="Times New Roman"/>
          <w:color w:val="000000"/>
          <w:sz w:val="24"/>
          <w:szCs w:val="24"/>
        </w:rPr>
        <w:t>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 ve A </w:t>
      </w:r>
      <w:r w:rsidRPr="00F22689">
        <w:rPr>
          <w:rFonts w:ascii="Symbol" w:eastAsia="Times New Roman" w:hAnsi="Symbol" w:cs="Times New Roman"/>
          <w:color w:val="000000"/>
          <w:sz w:val="24"/>
          <w:szCs w:val="24"/>
        </w:rPr>
        <w:t>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 = </w:t>
      </w:r>
      <w:r w:rsidRPr="00F22689">
        <w:rPr>
          <w:rFonts w:ascii="Symbol" w:eastAsia="Times New Roman" w:hAnsi="Symbol" w:cs="Times New Roman"/>
          <w:color w:val="000000"/>
          <w:sz w:val="24"/>
          <w:szCs w:val="24"/>
        </w:rPr>
        <w:t>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ise, P(A </w:t>
      </w:r>
      <w:r w:rsidRPr="00F22689">
        <w:rPr>
          <w:rFonts w:ascii="Symbol" w:eastAsia="Times New Roman" w:hAnsi="Symbol" w:cs="Times New Roman"/>
          <w:color w:val="000000"/>
          <w:sz w:val="24"/>
          <w:szCs w:val="24"/>
        </w:rPr>
        <w:t>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B) = P(A) + P(B) dir.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22689" w:rsidRPr="00F22689" w:rsidRDefault="00F22689" w:rsidP="00F22689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22689" w:rsidRPr="00F22689" w:rsidTr="00F22689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689" w:rsidRPr="00F22689" w:rsidRDefault="00F22689" w:rsidP="00F22689">
            <w:pPr>
              <w:spacing w:after="18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örnek uzayında herhangi iki olay A ve B; A nın tümleyeni A</w:t>
            </w: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'</w:t>
            </w: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olsun. P olasılık fonksiyonu olmak üzere,</w:t>
            </w:r>
          </w:p>
          <w:p w:rsidR="00F22689" w:rsidRPr="00F22689" w:rsidRDefault="00F22689" w:rsidP="00F22689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689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1.</w:t>
            </w: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r w:rsidRPr="00F22689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</w:t>
            </w: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 ise P(A) </w:t>
            </w:r>
            <w:r w:rsidRPr="00F22689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</w:t>
            </w: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P(B) dir.</w:t>
            </w:r>
          </w:p>
          <w:p w:rsidR="00F22689" w:rsidRPr="00F22689" w:rsidRDefault="00F22689" w:rsidP="00F22689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689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2.</w:t>
            </w: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P(A</w:t>
            </w: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'</w:t>
            </w: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= 1 – P(A) dır.</w:t>
            </w:r>
          </w:p>
          <w:p w:rsidR="00F22689" w:rsidRPr="00F22689" w:rsidRDefault="00F22689" w:rsidP="00F22689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689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3.</w:t>
            </w: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P(A </w:t>
            </w:r>
            <w:r w:rsidRPr="00F22689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</w:t>
            </w: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B) = P(A) + P(B) – P(A </w:t>
            </w:r>
            <w:r w:rsidRPr="00F22689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</w:t>
            </w: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B) dir.</w:t>
            </w:r>
          </w:p>
        </w:tc>
      </w:tr>
    </w:tbl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C. EŞ OLUMLU ÖRNEK UZAY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Sonlu bir E = {e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, e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, e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, ... , e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} örnek uzayı için,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 P(e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) = P(e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) = P(e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) = ... = P(e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ise E örnek uzayına eş olumlu örnek uzay denir.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E, eş olumlu örnek uzayı ve A </w:t>
      </w:r>
      <w:r w:rsidRPr="00F22689">
        <w:rPr>
          <w:rFonts w:ascii="Symbol" w:eastAsia="Times New Roman" w:hAnsi="Symbol" w:cs="Times New Roman"/>
          <w:color w:val="000000"/>
          <w:sz w:val="24"/>
          <w:szCs w:val="24"/>
        </w:rPr>
        <w:t>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ise A olayının olasılığı,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702050" cy="635635"/>
            <wp:effectExtent l="19050" t="0" r="0" b="0"/>
            <wp:docPr id="1" name="Resim 1" descr="http://www.sanaldersane.com/KonuAnlat/oss_ka_mat2_resim/ka_mat2_14_Olasilik/14_Ola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14_Olasilik/14_Ola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0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dır.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22689" w:rsidRPr="00F22689" w:rsidRDefault="00F22689" w:rsidP="00F22689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22689" w:rsidRPr="00F22689" w:rsidTr="00F22689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689" w:rsidRPr="00F22689" w:rsidRDefault="00F22689" w:rsidP="00F22689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689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>n, paranın atılma sayısını veya para sayısını göstermek üzere, bu deneyde örnek uzay 2</w:t>
            </w:r>
            <w:r w:rsidRPr="00F22689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  <w:vertAlign w:val="superscript"/>
              </w:rPr>
              <w:t>n</w:t>
            </w:r>
            <w:r w:rsidRPr="00F22689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 xml:space="preserve"> elemanlıdır.</w:t>
            </w:r>
          </w:p>
        </w:tc>
      </w:tr>
    </w:tbl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D. BAĞIMSIZ OLAYLAR VE BAĞIMLI OLAYLAR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ve B aynı örnek uzayına ait olaylar olsun. Bu olaylardan birinin elde edilmesi diğerinin elde edilmesini etkilemiyorsa A ve B olaylarına </w:t>
      </w:r>
      <w:r w:rsidRPr="00F22689">
        <w:rPr>
          <w:rFonts w:ascii="Times New Roman" w:eastAsia="Times New Roman" w:hAnsi="Times New Roman" w:cs="Times New Roman"/>
          <w:color w:val="EF047F"/>
          <w:sz w:val="24"/>
          <w:szCs w:val="24"/>
        </w:rPr>
        <w:t>bağımsız olaylar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denir. Eğer iki olay bağımsız değilse, bu olaylara birbirlerine bağımlıdır denir.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22689" w:rsidRPr="00F22689" w:rsidRDefault="00F22689" w:rsidP="00F22689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22689" w:rsidRPr="00F22689" w:rsidTr="00F22689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689" w:rsidRPr="00F22689" w:rsidRDefault="00F22689" w:rsidP="00F22689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ve B bağımsız olaylar olmak koşuluyla</w:t>
            </w:r>
          </w:p>
          <w:p w:rsidR="00F22689" w:rsidRPr="00F22689" w:rsidRDefault="00F22689" w:rsidP="00F22689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P(A) </w:t>
            </w:r>
            <w:r w:rsidRPr="00F22689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</w:t>
            </w: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ve P(B) </w:t>
            </w:r>
            <w:r w:rsidRPr="00F22689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</w:t>
            </w: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ise,</w:t>
            </w:r>
          </w:p>
          <w:p w:rsidR="00F22689" w:rsidRPr="00F22689" w:rsidRDefault="00F22689" w:rsidP="00F22689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689">
              <w:rPr>
                <w:rFonts w:ascii="Times New Roman" w:eastAsia="Times New Roman" w:hAnsi="Times New Roman" w:cs="Times New Roman"/>
                <w:color w:val="01A0C6"/>
                <w:sz w:val="24"/>
                <w:szCs w:val="24"/>
              </w:rPr>
              <w:t>A nın ve B nin gerçekleşme olasılığı</w:t>
            </w:r>
          </w:p>
          <w:p w:rsidR="00F22689" w:rsidRPr="00F22689" w:rsidRDefault="00F22689" w:rsidP="00F22689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P(A </w:t>
            </w:r>
            <w:r w:rsidRPr="00F22689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</w:t>
            </w: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B) = P(A) </w:t>
            </w:r>
            <w:r w:rsidRPr="00F22689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P(B) dir.</w:t>
            </w:r>
          </w:p>
          <w:p w:rsidR="00F22689" w:rsidRPr="00F22689" w:rsidRDefault="00F22689" w:rsidP="00F22689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689">
              <w:rPr>
                <w:rFonts w:ascii="Times New Roman" w:eastAsia="Times New Roman" w:hAnsi="Times New Roman" w:cs="Times New Roman"/>
                <w:color w:val="EF047F"/>
                <w:sz w:val="24"/>
                <w:szCs w:val="24"/>
              </w:rPr>
              <w:t>A nın veya B nin gerçekleşme olasılığı</w:t>
            </w:r>
          </w:p>
          <w:p w:rsidR="00F22689" w:rsidRPr="00F22689" w:rsidRDefault="00F22689" w:rsidP="00F22689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P(A </w:t>
            </w:r>
            <w:r w:rsidRPr="00F22689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</w:t>
            </w: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B) = P(A) + P(B) – P(A </w:t>
            </w:r>
            <w:r w:rsidRPr="00F22689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</w:t>
            </w:r>
            <w:r w:rsidRPr="00F22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B) dir.</w:t>
            </w:r>
          </w:p>
        </w:tc>
      </w:tr>
    </w:tbl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E. KOŞULLU OLASILIK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A ile B, E örnek uzayında iki olay olsun. P(B) &gt; 0 olmak üzere; B olayının gerçekleşmiş olması halinde A olayının olasılığına, A olayının B olayına bağlı koşullu olasılığı veya kısaca A nın B </w:t>
      </w:r>
      <w:r w:rsidRPr="00F22689">
        <w:rPr>
          <w:rFonts w:ascii="Times New Roman" w:eastAsia="Times New Roman" w:hAnsi="Times New Roman" w:cs="Times New Roman"/>
          <w:color w:val="EF047F"/>
          <w:sz w:val="24"/>
          <w:szCs w:val="24"/>
        </w:rPr>
        <w:t>koşullu olasılığı</w:t>
      </w:r>
      <w:r w:rsidRPr="00F2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 ve P(A / B) şeklinde gösterilir.</w:t>
      </w:r>
    </w:p>
    <w:p w:rsidR="00F22689" w:rsidRPr="00F22689" w:rsidRDefault="00F22689" w:rsidP="00F22689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89">
        <w:rPr>
          <w:rFonts w:ascii="Times New Roman" w:eastAsia="Times New Roman" w:hAnsi="Times New Roman" w:cs="Times New Roman"/>
          <w:sz w:val="24"/>
          <w:szCs w:val="24"/>
        </w:rPr>
        <w:t xml:space="preserve">     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65095" cy="624205"/>
            <wp:effectExtent l="19050" t="0" r="1905" b="0"/>
            <wp:docPr id="2" name="Resim 2" descr="http://www.sanaldersane.com/KonuAnlat/oss_ka_mat2_resim/ka_mat2_14_Olasilik/14_Ola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14_Olasilik/14_Ola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095" cy="62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8CE" w:rsidRDefault="006B58CE"/>
    <w:sectPr w:rsidR="006B5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compat>
    <w:useFELayout/>
  </w:compat>
  <w:rsids>
    <w:rsidRoot w:val="00F22689"/>
    <w:rsid w:val="006B58CE"/>
    <w:rsid w:val="00F22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22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abcde">
    <w:name w:val="onikipt_verdana_abcde"/>
    <w:basedOn w:val="Normal"/>
    <w:rsid w:val="00F22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68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689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2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2281</Characters>
  <Application>Microsoft Office Word</Application>
  <DocSecurity>0</DocSecurity>
  <Lines>19</Lines>
  <Paragraphs>5</Paragraphs>
  <ScaleCrop>false</ScaleCrop>
  <Company>Microsoft Windows XP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2010-12-26T14:01:00Z</dcterms:created>
  <dcterms:modified xsi:type="dcterms:W3CDTF">2010-12-26T14:01:00Z</dcterms:modified>
</cp:coreProperties>
</file>